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F" w:rsidRPr="00005E92" w:rsidRDefault="00A4304F" w:rsidP="00AC60DD">
      <w:pPr>
        <w:pStyle w:val="Heading3"/>
        <w:ind w:left="5220"/>
        <w:jc w:val="both"/>
        <w:rPr>
          <w:i w:val="0"/>
          <w:color w:val="333333"/>
        </w:rPr>
      </w:pPr>
      <w:r w:rsidRPr="00005E92">
        <w:rPr>
          <w:i w:val="0"/>
          <w:color w:val="333333"/>
        </w:rPr>
        <w:t>Приложение 5</w:t>
      </w:r>
    </w:p>
    <w:p w:rsidR="00A4304F" w:rsidRPr="00005E92" w:rsidRDefault="00A4304F" w:rsidP="00AC60DD">
      <w:pPr>
        <w:ind w:left="5220"/>
        <w:jc w:val="both"/>
        <w:rPr>
          <w:iCs/>
          <w:color w:val="333333"/>
          <w:sz w:val="24"/>
          <w:szCs w:val="24"/>
        </w:rPr>
      </w:pPr>
      <w:r w:rsidRPr="00005E92">
        <w:rPr>
          <w:iCs/>
          <w:color w:val="333333"/>
          <w:sz w:val="24"/>
          <w:szCs w:val="24"/>
        </w:rPr>
        <w:t>к распоряжению префектуры</w:t>
      </w:r>
    </w:p>
    <w:p w:rsidR="00A4304F" w:rsidRPr="00005E92" w:rsidRDefault="00A4304F" w:rsidP="00AC60DD">
      <w:pPr>
        <w:ind w:left="5220"/>
        <w:jc w:val="both"/>
        <w:rPr>
          <w:iCs/>
          <w:color w:val="333333"/>
          <w:sz w:val="24"/>
          <w:szCs w:val="24"/>
        </w:rPr>
      </w:pPr>
      <w:r w:rsidRPr="00005E92">
        <w:rPr>
          <w:iCs/>
          <w:color w:val="333333"/>
          <w:sz w:val="24"/>
          <w:szCs w:val="24"/>
        </w:rPr>
        <w:t xml:space="preserve">Северо-Западного административного </w:t>
      </w:r>
    </w:p>
    <w:p w:rsidR="00A4304F" w:rsidRPr="00005E92" w:rsidRDefault="00A4304F" w:rsidP="00AC60DD">
      <w:pPr>
        <w:ind w:left="5220"/>
        <w:jc w:val="both"/>
        <w:rPr>
          <w:iCs/>
          <w:color w:val="333333"/>
          <w:sz w:val="24"/>
          <w:szCs w:val="24"/>
        </w:rPr>
      </w:pPr>
      <w:r w:rsidRPr="00005E92">
        <w:rPr>
          <w:iCs/>
          <w:color w:val="333333"/>
          <w:sz w:val="24"/>
          <w:szCs w:val="24"/>
        </w:rPr>
        <w:t xml:space="preserve">округа города Москвы </w:t>
      </w:r>
    </w:p>
    <w:p w:rsidR="00A4304F" w:rsidRPr="00005E92" w:rsidRDefault="00A4304F" w:rsidP="00AC60DD">
      <w:pPr>
        <w:ind w:left="5220"/>
        <w:rPr>
          <w:iCs/>
          <w:color w:val="333333"/>
          <w:sz w:val="24"/>
          <w:szCs w:val="24"/>
        </w:rPr>
      </w:pPr>
      <w:r w:rsidRPr="00005E92">
        <w:rPr>
          <w:iCs/>
          <w:color w:val="333333"/>
          <w:sz w:val="24"/>
          <w:szCs w:val="24"/>
        </w:rPr>
        <w:t>от «___» _______20__ года №________</w:t>
      </w:r>
    </w:p>
    <w:p w:rsidR="00A4304F" w:rsidRPr="00005E92" w:rsidRDefault="00A4304F" w:rsidP="00AC60DD">
      <w:pPr>
        <w:pStyle w:val="Heading1"/>
        <w:rPr>
          <w:color w:val="333333"/>
          <w:sz w:val="24"/>
        </w:rPr>
      </w:pPr>
    </w:p>
    <w:p w:rsidR="00A4304F" w:rsidRPr="00005E92" w:rsidRDefault="00A4304F" w:rsidP="00E573AC">
      <w:pPr>
        <w:rPr>
          <w:color w:val="333333"/>
        </w:rPr>
      </w:pPr>
    </w:p>
    <w:p w:rsidR="00A4304F" w:rsidRPr="00005E92" w:rsidRDefault="00A4304F" w:rsidP="00FC0AE2">
      <w:pPr>
        <w:shd w:val="clear" w:color="auto" w:fill="FFFFFF"/>
        <w:jc w:val="center"/>
        <w:rPr>
          <w:b/>
          <w:bCs/>
          <w:color w:val="333333"/>
          <w:spacing w:val="-2"/>
          <w:sz w:val="28"/>
          <w:szCs w:val="28"/>
        </w:rPr>
      </w:pPr>
      <w:r w:rsidRPr="00005E92">
        <w:rPr>
          <w:b/>
          <w:bCs/>
          <w:color w:val="333333"/>
          <w:spacing w:val="-2"/>
          <w:sz w:val="28"/>
          <w:szCs w:val="28"/>
        </w:rPr>
        <w:t xml:space="preserve">Положение  </w:t>
      </w:r>
    </w:p>
    <w:p w:rsidR="00A4304F" w:rsidRPr="00005E92" w:rsidRDefault="00A4304F" w:rsidP="00FC0AE2">
      <w:pPr>
        <w:shd w:val="clear" w:color="auto" w:fill="FFFFFF"/>
        <w:jc w:val="center"/>
        <w:rPr>
          <w:b/>
          <w:bCs/>
          <w:color w:val="333333"/>
          <w:spacing w:val="-2"/>
          <w:sz w:val="28"/>
          <w:szCs w:val="28"/>
        </w:rPr>
      </w:pPr>
      <w:r w:rsidRPr="00005E92">
        <w:rPr>
          <w:b/>
          <w:bCs/>
          <w:color w:val="333333"/>
          <w:spacing w:val="-2"/>
          <w:sz w:val="28"/>
          <w:szCs w:val="28"/>
        </w:rPr>
        <w:t xml:space="preserve">о соревновании нештатных аварийно-спасательных </w:t>
      </w:r>
    </w:p>
    <w:p w:rsidR="00A4304F" w:rsidRPr="00005E92" w:rsidRDefault="00A4304F" w:rsidP="00FC0AE2">
      <w:pPr>
        <w:shd w:val="clear" w:color="auto" w:fill="FFFFFF"/>
        <w:jc w:val="center"/>
        <w:rPr>
          <w:b/>
          <w:color w:val="333333"/>
          <w:spacing w:val="-5"/>
          <w:sz w:val="28"/>
          <w:szCs w:val="28"/>
        </w:rPr>
      </w:pPr>
      <w:r w:rsidRPr="00005E92">
        <w:rPr>
          <w:b/>
          <w:bCs/>
          <w:color w:val="333333"/>
          <w:spacing w:val="-2"/>
          <w:sz w:val="28"/>
          <w:szCs w:val="28"/>
        </w:rPr>
        <w:t xml:space="preserve">формирований (звенья связи) </w:t>
      </w:r>
    </w:p>
    <w:p w:rsidR="00A4304F" w:rsidRPr="00005E92" w:rsidRDefault="00A4304F" w:rsidP="00FC0AE2">
      <w:pPr>
        <w:shd w:val="clear" w:color="auto" w:fill="FFFFFF"/>
        <w:ind w:left="38"/>
        <w:jc w:val="center"/>
        <w:rPr>
          <w:b/>
          <w:bCs/>
          <w:color w:val="333333"/>
          <w:spacing w:val="-2"/>
          <w:sz w:val="28"/>
          <w:szCs w:val="28"/>
        </w:rPr>
      </w:pPr>
    </w:p>
    <w:p w:rsidR="00A4304F" w:rsidRPr="00005E92" w:rsidRDefault="00A4304F" w:rsidP="00AC60DD">
      <w:pPr>
        <w:shd w:val="clear" w:color="auto" w:fill="FFFFFF"/>
        <w:spacing w:after="120"/>
        <w:ind w:left="40"/>
        <w:jc w:val="center"/>
        <w:rPr>
          <w:b/>
          <w:bCs/>
          <w:color w:val="333333"/>
          <w:spacing w:val="-2"/>
          <w:sz w:val="28"/>
          <w:szCs w:val="28"/>
        </w:rPr>
      </w:pPr>
      <w:r w:rsidRPr="00005E92">
        <w:rPr>
          <w:b/>
          <w:bCs/>
          <w:color w:val="333333"/>
          <w:spacing w:val="-2"/>
          <w:sz w:val="28"/>
          <w:szCs w:val="28"/>
        </w:rPr>
        <w:t>1. Общие положения</w:t>
      </w:r>
    </w:p>
    <w:p w:rsidR="00A4304F" w:rsidRPr="00005E92" w:rsidRDefault="00A4304F" w:rsidP="00AC60DD">
      <w:pPr>
        <w:shd w:val="clear" w:color="auto" w:fill="FFFFFF"/>
        <w:ind w:left="29" w:firstLine="715"/>
        <w:jc w:val="both"/>
        <w:rPr>
          <w:color w:val="333333"/>
          <w:spacing w:val="2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Соревнования нештатных аварийно-спасательных формирований (далее </w:t>
      </w:r>
      <w:r w:rsidRPr="00005E92">
        <w:rPr>
          <w:color w:val="333333"/>
          <w:spacing w:val="2"/>
          <w:sz w:val="28"/>
          <w:szCs w:val="28"/>
        </w:rPr>
        <w:t xml:space="preserve">- НАСФ) проводятся в соответствии с распоряжением префектуры СЗАО г. Москвы. </w:t>
      </w:r>
    </w:p>
    <w:p w:rsidR="00A4304F" w:rsidRPr="00005E92" w:rsidRDefault="00A4304F" w:rsidP="00AC60DD">
      <w:pPr>
        <w:shd w:val="clear" w:color="auto" w:fill="FFFFFF"/>
        <w:ind w:left="29" w:firstLine="715"/>
        <w:jc w:val="both"/>
        <w:rPr>
          <w:color w:val="333333"/>
        </w:rPr>
      </w:pPr>
      <w:r w:rsidRPr="00005E92">
        <w:rPr>
          <w:color w:val="333333"/>
          <w:spacing w:val="2"/>
          <w:sz w:val="28"/>
          <w:szCs w:val="28"/>
        </w:rPr>
        <w:t>Основными целями проведения соревнований звеньев связи являются:</w:t>
      </w:r>
    </w:p>
    <w:p w:rsidR="00A4304F" w:rsidRPr="00005E92" w:rsidRDefault="00A4304F" w:rsidP="00E573AC">
      <w:pPr>
        <w:shd w:val="clear" w:color="auto" w:fill="FFFFFF"/>
        <w:tabs>
          <w:tab w:val="left" w:pos="0"/>
        </w:tabs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-проверка готовности НАСФ к выполнению задач гражданской обороны, защиты населения и территории от чрезвычайных ситуаций природного и техногенного характера;</w:t>
      </w:r>
    </w:p>
    <w:p w:rsidR="00A4304F" w:rsidRPr="00005E92" w:rsidRDefault="00A4304F" w:rsidP="00E573AC">
      <w:pPr>
        <w:shd w:val="clear" w:color="auto" w:fill="FFFFFF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-совершенствование теоретической и  практической подготовки личного </w:t>
      </w:r>
      <w:r w:rsidRPr="00005E92">
        <w:rPr>
          <w:color w:val="333333"/>
          <w:spacing w:val="-2"/>
          <w:sz w:val="28"/>
          <w:szCs w:val="28"/>
        </w:rPr>
        <w:t>состава  звеньев связи;</w:t>
      </w:r>
    </w:p>
    <w:p w:rsidR="00A4304F" w:rsidRPr="00005E92" w:rsidRDefault="00A4304F" w:rsidP="00E573AC">
      <w:pPr>
        <w:shd w:val="clear" w:color="auto" w:fill="FFFFFF"/>
        <w:tabs>
          <w:tab w:val="left" w:pos="754"/>
        </w:tabs>
        <w:jc w:val="both"/>
        <w:rPr>
          <w:color w:val="333333"/>
          <w:sz w:val="28"/>
          <w:szCs w:val="28"/>
        </w:rPr>
      </w:pPr>
      <w:r w:rsidRPr="00005E92">
        <w:rPr>
          <w:color w:val="333333"/>
          <w:spacing w:val="-1"/>
          <w:sz w:val="28"/>
          <w:szCs w:val="28"/>
        </w:rPr>
        <w:t xml:space="preserve">-проверка наличия, укомплектованности, работоспособности средств </w:t>
      </w:r>
      <w:r w:rsidRPr="00005E92">
        <w:rPr>
          <w:color w:val="333333"/>
          <w:spacing w:val="-4"/>
          <w:sz w:val="28"/>
          <w:szCs w:val="28"/>
        </w:rPr>
        <w:t>связи;</w:t>
      </w:r>
    </w:p>
    <w:p w:rsidR="00A4304F" w:rsidRPr="00005E92" w:rsidRDefault="00A4304F" w:rsidP="00E573AC">
      <w:pPr>
        <w:shd w:val="clear" w:color="auto" w:fill="FFFFFF"/>
        <w:tabs>
          <w:tab w:val="left" w:pos="754"/>
        </w:tabs>
        <w:jc w:val="both"/>
        <w:rPr>
          <w:color w:val="333333"/>
          <w:sz w:val="28"/>
          <w:szCs w:val="28"/>
        </w:rPr>
      </w:pPr>
      <w:r w:rsidRPr="00005E92">
        <w:rPr>
          <w:color w:val="333333"/>
          <w:spacing w:val="-5"/>
          <w:sz w:val="28"/>
          <w:szCs w:val="28"/>
        </w:rPr>
        <w:t>-изучение и распространение передового опыта по подготовке  личного состава звеньев связи  к выполнению задач при ликвидации ЧС.</w:t>
      </w:r>
    </w:p>
    <w:p w:rsidR="00A4304F" w:rsidRPr="00005E92" w:rsidRDefault="00A4304F" w:rsidP="00FC0AE2">
      <w:pPr>
        <w:shd w:val="clear" w:color="auto" w:fill="FFFFFF"/>
        <w:ind w:left="38"/>
        <w:jc w:val="center"/>
        <w:rPr>
          <w:b/>
          <w:bCs/>
          <w:color w:val="333333"/>
          <w:spacing w:val="-2"/>
          <w:sz w:val="28"/>
          <w:szCs w:val="28"/>
        </w:rPr>
      </w:pPr>
    </w:p>
    <w:p w:rsidR="00A4304F" w:rsidRPr="00005E92" w:rsidRDefault="00A4304F" w:rsidP="00AC60DD">
      <w:pPr>
        <w:shd w:val="clear" w:color="auto" w:fill="FFFFFF"/>
        <w:spacing w:after="120"/>
        <w:ind w:left="40"/>
        <w:jc w:val="center"/>
        <w:rPr>
          <w:b/>
          <w:bCs/>
          <w:color w:val="333333"/>
          <w:spacing w:val="-2"/>
          <w:sz w:val="28"/>
          <w:szCs w:val="28"/>
        </w:rPr>
      </w:pPr>
      <w:r w:rsidRPr="00005E92">
        <w:rPr>
          <w:b/>
          <w:bCs/>
          <w:color w:val="333333"/>
          <w:spacing w:val="-2"/>
          <w:sz w:val="28"/>
          <w:szCs w:val="28"/>
        </w:rPr>
        <w:t>2. Время и место соревнований</w:t>
      </w:r>
    </w:p>
    <w:p w:rsidR="00A4304F" w:rsidRPr="00005E92" w:rsidRDefault="00A4304F" w:rsidP="00FC0AE2">
      <w:pPr>
        <w:shd w:val="clear" w:color="auto" w:fill="FFFFFF"/>
        <w:ind w:firstLine="709"/>
        <w:jc w:val="both"/>
        <w:rPr>
          <w:b/>
          <w:bCs/>
          <w:color w:val="333333"/>
          <w:spacing w:val="-2"/>
          <w:sz w:val="28"/>
          <w:szCs w:val="28"/>
        </w:rPr>
      </w:pPr>
      <w:r w:rsidRPr="00005E92">
        <w:rPr>
          <w:color w:val="333333"/>
          <w:spacing w:val="-2"/>
          <w:sz w:val="28"/>
          <w:szCs w:val="28"/>
        </w:rPr>
        <w:t xml:space="preserve">Дата соревнований – </w:t>
      </w:r>
      <w:r w:rsidRPr="00005E92">
        <w:rPr>
          <w:b/>
          <w:bCs/>
          <w:color w:val="333333"/>
          <w:spacing w:val="-2"/>
          <w:sz w:val="28"/>
          <w:szCs w:val="28"/>
        </w:rPr>
        <w:t xml:space="preserve"> </w:t>
      </w:r>
      <w:r w:rsidRPr="00005E92">
        <w:rPr>
          <w:bCs/>
          <w:color w:val="333333"/>
          <w:spacing w:val="-2"/>
          <w:sz w:val="28"/>
          <w:szCs w:val="28"/>
        </w:rPr>
        <w:t xml:space="preserve">23 мая  2014 года с 10.00 до 14.00 часов. </w:t>
      </w:r>
    </w:p>
    <w:p w:rsidR="00A4304F" w:rsidRPr="00005E92" w:rsidRDefault="00A4304F" w:rsidP="00FC0AE2">
      <w:pPr>
        <w:shd w:val="clear" w:color="auto" w:fill="FFFFFF"/>
        <w:ind w:firstLine="709"/>
        <w:jc w:val="both"/>
        <w:rPr>
          <w:bCs/>
          <w:color w:val="333333"/>
          <w:spacing w:val="-2"/>
          <w:sz w:val="28"/>
          <w:szCs w:val="28"/>
        </w:rPr>
      </w:pPr>
      <w:r w:rsidRPr="00005E92">
        <w:rPr>
          <w:bCs/>
          <w:color w:val="333333"/>
          <w:spacing w:val="-2"/>
          <w:sz w:val="28"/>
          <w:szCs w:val="28"/>
        </w:rPr>
        <w:t>Регистрация команд с 9.00 часов 23 мая 2014 года.</w:t>
      </w:r>
    </w:p>
    <w:p w:rsidR="00A4304F" w:rsidRPr="00005E92" w:rsidRDefault="00A4304F" w:rsidP="00FC0AE2">
      <w:pPr>
        <w:shd w:val="clear" w:color="auto" w:fill="FFFFFF"/>
        <w:ind w:firstLine="709"/>
        <w:jc w:val="both"/>
        <w:rPr>
          <w:color w:val="333333"/>
          <w:spacing w:val="-2"/>
          <w:sz w:val="28"/>
          <w:szCs w:val="28"/>
        </w:rPr>
      </w:pPr>
      <w:r w:rsidRPr="00005E92">
        <w:rPr>
          <w:color w:val="333333"/>
          <w:spacing w:val="-2"/>
          <w:sz w:val="28"/>
          <w:szCs w:val="28"/>
        </w:rPr>
        <w:t xml:space="preserve">Заявки на участие команд в соревнованиях подаются за 10 дней до соревнований по прилагаемой форме (приложение 7 к распоряжению). </w:t>
      </w:r>
    </w:p>
    <w:p w:rsidR="00A4304F" w:rsidRPr="00005E92" w:rsidRDefault="00A4304F" w:rsidP="00FC0AE2">
      <w:pPr>
        <w:shd w:val="clear" w:color="auto" w:fill="FFFFFF"/>
        <w:ind w:left="38" w:firstLine="709"/>
        <w:jc w:val="both"/>
        <w:rPr>
          <w:color w:val="333333"/>
          <w:sz w:val="28"/>
          <w:szCs w:val="28"/>
        </w:rPr>
      </w:pPr>
      <w:r w:rsidRPr="00005E92">
        <w:rPr>
          <w:color w:val="333333"/>
          <w:spacing w:val="-2"/>
          <w:sz w:val="28"/>
          <w:szCs w:val="28"/>
        </w:rPr>
        <w:t>Место проведения соревнований -</w:t>
      </w:r>
      <w:r w:rsidRPr="00005E92">
        <w:rPr>
          <w:color w:val="333333"/>
          <w:sz w:val="28"/>
          <w:szCs w:val="28"/>
        </w:rPr>
        <w:t xml:space="preserve"> стадион ОАО «Учебный спортивно-оздоровительный комплекс «Октябрь» (улица Живописная, 21).</w:t>
      </w:r>
    </w:p>
    <w:p w:rsidR="00A4304F" w:rsidRPr="00005E92" w:rsidRDefault="00A4304F" w:rsidP="00FC0AE2">
      <w:pPr>
        <w:shd w:val="clear" w:color="auto" w:fill="FFFFFF"/>
        <w:ind w:left="38" w:firstLine="709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Команды к соревнованиям готовят руководители организаций и работники, уполномоченные на решение задач в области ГО организаций. </w:t>
      </w:r>
    </w:p>
    <w:p w:rsidR="00A4304F" w:rsidRPr="00005E92" w:rsidRDefault="00A4304F" w:rsidP="00FC0AE2">
      <w:pPr>
        <w:shd w:val="clear" w:color="auto" w:fill="FFFFFF"/>
        <w:ind w:left="38" w:firstLine="709"/>
        <w:jc w:val="both"/>
        <w:rPr>
          <w:color w:val="333333"/>
          <w:sz w:val="28"/>
          <w:szCs w:val="28"/>
        </w:rPr>
      </w:pPr>
      <w:r w:rsidRPr="00005E92">
        <w:rPr>
          <w:color w:val="333333"/>
          <w:spacing w:val="5"/>
          <w:sz w:val="28"/>
          <w:szCs w:val="28"/>
        </w:rPr>
        <w:t xml:space="preserve">В районе соревнований разворачиваются и оборудуются места для </w:t>
      </w:r>
      <w:r w:rsidRPr="00005E92">
        <w:rPr>
          <w:color w:val="333333"/>
          <w:sz w:val="28"/>
          <w:szCs w:val="28"/>
        </w:rPr>
        <w:t xml:space="preserve">каждого из этапов соревнований. </w:t>
      </w:r>
    </w:p>
    <w:p w:rsidR="00A4304F" w:rsidRPr="00005E92" w:rsidRDefault="00A4304F" w:rsidP="00FC0AE2">
      <w:pPr>
        <w:shd w:val="clear" w:color="auto" w:fill="FFFFFF"/>
        <w:ind w:left="38" w:firstLine="709"/>
        <w:jc w:val="both"/>
        <w:rPr>
          <w:color w:val="333333"/>
        </w:rPr>
      </w:pPr>
    </w:p>
    <w:p w:rsidR="00A4304F" w:rsidRPr="00005E92" w:rsidRDefault="00A4304F" w:rsidP="0080211D">
      <w:pPr>
        <w:shd w:val="clear" w:color="auto" w:fill="FFFFFF"/>
        <w:spacing w:after="120"/>
        <w:jc w:val="center"/>
        <w:rPr>
          <w:color w:val="333333"/>
        </w:rPr>
      </w:pPr>
      <w:r w:rsidRPr="00005E92">
        <w:rPr>
          <w:b/>
          <w:bCs/>
          <w:color w:val="333333"/>
          <w:spacing w:val="1"/>
          <w:sz w:val="28"/>
          <w:szCs w:val="28"/>
        </w:rPr>
        <w:t>3. Порядок проведения соревнований</w:t>
      </w:r>
    </w:p>
    <w:p w:rsidR="00A4304F" w:rsidRPr="00005E92" w:rsidRDefault="00A4304F" w:rsidP="00FC0AE2">
      <w:pPr>
        <w:shd w:val="clear" w:color="auto" w:fill="FFFFFF"/>
        <w:ind w:left="14" w:firstLine="706"/>
        <w:jc w:val="both"/>
        <w:rPr>
          <w:color w:val="333333"/>
        </w:rPr>
      </w:pPr>
      <w:r w:rsidRPr="00005E92">
        <w:rPr>
          <w:color w:val="333333"/>
          <w:spacing w:val="14"/>
          <w:sz w:val="28"/>
          <w:szCs w:val="28"/>
        </w:rPr>
        <w:t xml:space="preserve">В установленное время участники соревнований прибывают в район </w:t>
      </w:r>
      <w:r w:rsidRPr="00005E92">
        <w:rPr>
          <w:color w:val="333333"/>
          <w:sz w:val="28"/>
          <w:szCs w:val="28"/>
        </w:rPr>
        <w:t>соревнований. На соревнования допускаются команды, прошедшие подготовку в УМЦ по ГО и ЧС округа,  при наличии соответствующих средств связи и экипировки личного состава звеньев связи. Состав команды 4 человека.</w:t>
      </w:r>
    </w:p>
    <w:p w:rsidR="00A4304F" w:rsidRPr="00005E92" w:rsidRDefault="00A4304F" w:rsidP="00FC0AE2">
      <w:pPr>
        <w:shd w:val="clear" w:color="auto" w:fill="FFFFFF"/>
        <w:ind w:left="14" w:firstLine="701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 xml:space="preserve">Главный судья соревнований выстраивает звенья и докладывает руководителю соревнований. </w:t>
      </w:r>
    </w:p>
    <w:p w:rsidR="00A4304F" w:rsidRPr="00005E92" w:rsidRDefault="00A4304F" w:rsidP="00FC0AE2">
      <w:pPr>
        <w:shd w:val="clear" w:color="auto" w:fill="FFFFFF"/>
        <w:ind w:left="10" w:firstLine="701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>По команде главного судьи соревнований звенья связи приступают к выполнению программы соревнований.</w:t>
      </w:r>
    </w:p>
    <w:p w:rsidR="00A4304F" w:rsidRPr="00005E92" w:rsidRDefault="00A4304F" w:rsidP="00FC0AE2">
      <w:pPr>
        <w:shd w:val="clear" w:color="auto" w:fill="FFFFFF"/>
        <w:ind w:left="5" w:firstLine="710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>На каждом этапе соревнований судьи в судейском листе проставляют результаты и недостатки при выполнении программы соревнований.</w:t>
      </w:r>
    </w:p>
    <w:p w:rsidR="00A4304F" w:rsidRPr="00005E92" w:rsidRDefault="00A4304F" w:rsidP="00FC0AE2">
      <w:pPr>
        <w:shd w:val="clear" w:color="auto" w:fill="FFFFFF"/>
        <w:ind w:left="10" w:firstLine="706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>После прохождения всех этапов соревнований, командир звена связи выстраивает личный состав в районе сбора, докладывает главному судье соревнований о выполнении программы соревнований и находится с личным составом на территории проведения соревнований до награждения.</w:t>
      </w:r>
    </w:p>
    <w:p w:rsidR="00A4304F" w:rsidRPr="00005E92" w:rsidRDefault="00A4304F" w:rsidP="00FC0AE2">
      <w:pPr>
        <w:shd w:val="clear" w:color="auto" w:fill="FFFFFF"/>
        <w:ind w:left="10" w:firstLine="706"/>
        <w:jc w:val="both"/>
        <w:rPr>
          <w:color w:val="333333"/>
        </w:rPr>
      </w:pPr>
      <w:r w:rsidRPr="00005E92">
        <w:rPr>
          <w:color w:val="333333"/>
          <w:spacing w:val="5"/>
          <w:sz w:val="28"/>
          <w:szCs w:val="28"/>
        </w:rPr>
        <w:t xml:space="preserve">Судейская коллегия подводит итоги, определяет победителей и </w:t>
      </w:r>
      <w:r w:rsidRPr="00005E92">
        <w:rPr>
          <w:color w:val="333333"/>
          <w:sz w:val="28"/>
          <w:szCs w:val="28"/>
        </w:rPr>
        <w:t>предоставляет данные главному судье соревнований.</w:t>
      </w:r>
    </w:p>
    <w:p w:rsidR="00A4304F" w:rsidRPr="00005E92" w:rsidRDefault="00A4304F" w:rsidP="00FC0AE2">
      <w:pPr>
        <w:shd w:val="clear" w:color="auto" w:fill="FFFFFF"/>
        <w:ind w:firstLine="706"/>
        <w:jc w:val="both"/>
        <w:rPr>
          <w:color w:val="333333"/>
        </w:rPr>
      </w:pPr>
      <w:r w:rsidRPr="00005E92">
        <w:rPr>
          <w:color w:val="333333"/>
          <w:spacing w:val="14"/>
          <w:sz w:val="28"/>
          <w:szCs w:val="28"/>
        </w:rPr>
        <w:t xml:space="preserve">Главный судья соревнований выстраивает всех участников и </w:t>
      </w:r>
      <w:r w:rsidRPr="00005E92">
        <w:rPr>
          <w:color w:val="333333"/>
          <w:sz w:val="28"/>
          <w:szCs w:val="28"/>
        </w:rPr>
        <w:t>докладывает о выполнении программы соревнований руководителю соревнований.</w:t>
      </w:r>
    </w:p>
    <w:p w:rsidR="00A4304F" w:rsidRPr="00005E92" w:rsidRDefault="00A4304F" w:rsidP="00FC0AE2">
      <w:pPr>
        <w:shd w:val="clear" w:color="auto" w:fill="FFFFFF"/>
        <w:ind w:left="5" w:firstLine="706"/>
        <w:jc w:val="both"/>
        <w:rPr>
          <w:color w:val="333333"/>
          <w:spacing w:val="-2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Судейская коллегия подводит итоги </w:t>
      </w:r>
      <w:r w:rsidRPr="00005E92">
        <w:rPr>
          <w:color w:val="333333"/>
          <w:spacing w:val="-2"/>
          <w:sz w:val="28"/>
          <w:szCs w:val="28"/>
        </w:rPr>
        <w:t>соревнований.</w:t>
      </w:r>
    </w:p>
    <w:p w:rsidR="00A4304F" w:rsidRPr="00005E92" w:rsidRDefault="00A4304F" w:rsidP="0080211D">
      <w:pPr>
        <w:shd w:val="clear" w:color="auto" w:fill="FFFFFF"/>
        <w:spacing w:after="120"/>
        <w:ind w:left="1956" w:hanging="1956"/>
        <w:jc w:val="center"/>
        <w:rPr>
          <w:b/>
          <w:bCs/>
          <w:color w:val="333333"/>
          <w:spacing w:val="1"/>
          <w:sz w:val="28"/>
          <w:szCs w:val="28"/>
        </w:rPr>
      </w:pPr>
      <w:r w:rsidRPr="00005E92">
        <w:rPr>
          <w:b/>
          <w:bCs/>
          <w:color w:val="333333"/>
          <w:spacing w:val="1"/>
          <w:sz w:val="28"/>
          <w:szCs w:val="28"/>
        </w:rPr>
        <w:t>4. Обеспечение безопасности</w:t>
      </w:r>
    </w:p>
    <w:p w:rsidR="00A4304F" w:rsidRPr="00005E92" w:rsidRDefault="00A4304F" w:rsidP="00FC0AE2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Ответственность за создание безопасных условий проведения  соревнований возлагается на Управление по СЗАО Главного Управления МЧС России по г. Москве и Агентство гражданской защиты СЗАО Москвы. </w:t>
      </w:r>
    </w:p>
    <w:p w:rsidR="00A4304F" w:rsidRPr="00005E92" w:rsidRDefault="00A4304F" w:rsidP="00FC0AE2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Ответственность за жизнь и здоровье участников соревнования в пути следования и на протяжении всего времени пребывания на местах соревнований, а также за выполнение всеми участниками правил техники безопасности, соблюдение дисциплины и порядка, несут руководители команд. </w:t>
      </w:r>
    </w:p>
    <w:p w:rsidR="00A4304F" w:rsidRPr="00005E92" w:rsidRDefault="00A4304F" w:rsidP="00FC0AE2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Безопасность непосредственно на этапах  соревнований возлагается на судейскую коллегию.</w:t>
      </w:r>
    </w:p>
    <w:p w:rsidR="00A4304F" w:rsidRPr="00005E92" w:rsidRDefault="00A4304F" w:rsidP="00FC0AE2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</w:p>
    <w:p w:rsidR="00A4304F" w:rsidRPr="00005E92" w:rsidRDefault="00A4304F" w:rsidP="0080211D">
      <w:pPr>
        <w:shd w:val="clear" w:color="auto" w:fill="FFFFFF"/>
        <w:spacing w:after="120"/>
        <w:ind w:left="1956" w:hanging="1956"/>
        <w:jc w:val="center"/>
        <w:rPr>
          <w:b/>
          <w:bCs/>
          <w:color w:val="333333"/>
          <w:spacing w:val="1"/>
          <w:sz w:val="28"/>
          <w:szCs w:val="28"/>
        </w:rPr>
      </w:pPr>
      <w:r w:rsidRPr="00005E92">
        <w:rPr>
          <w:b/>
          <w:bCs/>
          <w:color w:val="333333"/>
          <w:spacing w:val="1"/>
          <w:sz w:val="28"/>
          <w:szCs w:val="28"/>
        </w:rPr>
        <w:t>5.  Условия проведения соревнований</w:t>
      </w:r>
    </w:p>
    <w:p w:rsidR="00A4304F" w:rsidRPr="00005E92" w:rsidRDefault="00A4304F" w:rsidP="00402121">
      <w:pPr>
        <w:shd w:val="clear" w:color="auto" w:fill="FFFFFF"/>
        <w:ind w:left="86" w:firstLine="715"/>
        <w:jc w:val="both"/>
        <w:rPr>
          <w:color w:val="333333"/>
          <w:spacing w:val="-5"/>
          <w:sz w:val="28"/>
          <w:szCs w:val="28"/>
        </w:rPr>
      </w:pPr>
      <w:r w:rsidRPr="00005E92">
        <w:rPr>
          <w:bCs/>
          <w:color w:val="333333"/>
          <w:spacing w:val="-5"/>
          <w:sz w:val="28"/>
          <w:szCs w:val="28"/>
        </w:rPr>
        <w:t xml:space="preserve">Участники соревнований обязаны пройти все этапы, установленные программой соревнований.  </w:t>
      </w:r>
      <w:r w:rsidRPr="00005E92">
        <w:rPr>
          <w:color w:val="333333"/>
          <w:spacing w:val="-5"/>
          <w:sz w:val="28"/>
          <w:szCs w:val="28"/>
        </w:rPr>
        <w:t>После завершения работы на каждом этапе личному составу  предоставляется 5 минут для отдыха.</w:t>
      </w:r>
    </w:p>
    <w:p w:rsidR="00A4304F" w:rsidRPr="00005E92" w:rsidRDefault="00A4304F" w:rsidP="00402121">
      <w:pPr>
        <w:shd w:val="clear" w:color="auto" w:fill="FFFFFF"/>
        <w:ind w:left="86" w:firstLine="715"/>
        <w:jc w:val="both"/>
        <w:rPr>
          <w:color w:val="333333"/>
          <w:spacing w:val="-5"/>
          <w:sz w:val="28"/>
          <w:szCs w:val="28"/>
        </w:rPr>
      </w:pPr>
      <w:r w:rsidRPr="00005E92">
        <w:rPr>
          <w:color w:val="333333"/>
          <w:spacing w:val="-5"/>
          <w:sz w:val="28"/>
          <w:szCs w:val="28"/>
        </w:rPr>
        <w:t>При работе на этапах соревнований личному составу запрещается задавать вопросы судьям, вступать в пререкания. Обращение допускается только при жалобах на  здоровье (свое или товарища).</w:t>
      </w:r>
    </w:p>
    <w:p w:rsidR="00A4304F" w:rsidRPr="00005E92" w:rsidRDefault="00A4304F" w:rsidP="00402121">
      <w:pPr>
        <w:shd w:val="clear" w:color="auto" w:fill="FFFFFF"/>
        <w:ind w:left="86" w:firstLine="715"/>
        <w:jc w:val="both"/>
        <w:rPr>
          <w:color w:val="333333"/>
          <w:spacing w:val="-5"/>
          <w:sz w:val="28"/>
          <w:szCs w:val="28"/>
        </w:rPr>
      </w:pPr>
      <w:r w:rsidRPr="00005E92">
        <w:rPr>
          <w:color w:val="333333"/>
          <w:spacing w:val="-5"/>
          <w:sz w:val="28"/>
          <w:szCs w:val="28"/>
        </w:rPr>
        <w:t>Командир звена и старший судья после работы  на каждом этапе соревнований подписывают судейские листы. За командиром звена остается право подать жалобу Главному судье соревнований.</w:t>
      </w:r>
    </w:p>
    <w:p w:rsidR="00A4304F" w:rsidRPr="00005E92" w:rsidRDefault="00A4304F" w:rsidP="00402121">
      <w:pPr>
        <w:shd w:val="clear" w:color="auto" w:fill="FFFFFF"/>
        <w:ind w:left="86" w:firstLine="715"/>
        <w:jc w:val="both"/>
        <w:rPr>
          <w:color w:val="333333"/>
          <w:spacing w:val="-5"/>
          <w:sz w:val="28"/>
          <w:szCs w:val="28"/>
        </w:rPr>
      </w:pPr>
      <w:r w:rsidRPr="00005E92">
        <w:rPr>
          <w:color w:val="333333"/>
          <w:spacing w:val="-5"/>
          <w:sz w:val="28"/>
          <w:szCs w:val="28"/>
        </w:rPr>
        <w:t>Главный судья и старшие судьи этапов рассматривают все заявления командиров звеньев до окончания соревнований. По каждому заявлению принимается решение и объявляется командиру звена связи.</w:t>
      </w:r>
    </w:p>
    <w:p w:rsidR="00A4304F" w:rsidRPr="00005E92" w:rsidRDefault="00A4304F" w:rsidP="00402121">
      <w:pPr>
        <w:shd w:val="clear" w:color="auto" w:fill="FFFFFF"/>
        <w:ind w:left="86" w:firstLine="715"/>
        <w:jc w:val="both"/>
        <w:rPr>
          <w:color w:val="333333"/>
          <w:spacing w:val="-5"/>
          <w:sz w:val="28"/>
          <w:szCs w:val="28"/>
        </w:rPr>
      </w:pPr>
    </w:p>
    <w:p w:rsidR="00A4304F" w:rsidRPr="00005E92" w:rsidRDefault="00A4304F" w:rsidP="00CF2313">
      <w:pPr>
        <w:shd w:val="clear" w:color="auto" w:fill="FFFFFF"/>
        <w:ind w:left="1276" w:hanging="1276"/>
        <w:jc w:val="both"/>
        <w:rPr>
          <w:b/>
          <w:bCs/>
          <w:color w:val="333333"/>
          <w:spacing w:val="1"/>
          <w:sz w:val="28"/>
          <w:szCs w:val="28"/>
        </w:rPr>
      </w:pPr>
      <w:r w:rsidRPr="00005E92">
        <w:rPr>
          <w:b/>
          <w:bCs/>
          <w:color w:val="333333"/>
          <w:spacing w:val="1"/>
          <w:sz w:val="28"/>
          <w:szCs w:val="28"/>
          <w:u w:val="single"/>
        </w:rPr>
        <w:t>Этап 1.</w:t>
      </w:r>
      <w:r w:rsidRPr="00005E92">
        <w:rPr>
          <w:b/>
          <w:bCs/>
          <w:color w:val="333333"/>
          <w:spacing w:val="1"/>
          <w:sz w:val="28"/>
          <w:szCs w:val="28"/>
        </w:rPr>
        <w:t xml:space="preserve">  Проверка наличия, укомплектованности  и работоспособности         средств связи. Проверка выполнения норматива «Надевание противогаза на себя».</w:t>
      </w:r>
    </w:p>
    <w:p w:rsidR="00A4304F" w:rsidRPr="00005E92" w:rsidRDefault="00A4304F" w:rsidP="00CF2313">
      <w:pPr>
        <w:shd w:val="clear" w:color="auto" w:fill="FFFFFF"/>
        <w:ind w:left="1276" w:hanging="1276"/>
        <w:jc w:val="both"/>
        <w:rPr>
          <w:b/>
          <w:bCs/>
          <w:color w:val="333333"/>
          <w:spacing w:val="1"/>
          <w:sz w:val="28"/>
          <w:szCs w:val="28"/>
        </w:rPr>
      </w:pPr>
    </w:p>
    <w:p w:rsidR="00A4304F" w:rsidRPr="00005E92" w:rsidRDefault="00A4304F" w:rsidP="002C29CC">
      <w:pPr>
        <w:shd w:val="clear" w:color="auto" w:fill="FFFFFF"/>
        <w:ind w:firstLine="709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 xml:space="preserve">Судья проверяет наличие личного состава,  их укомплектованность и работоспособность средств связи. </w:t>
      </w:r>
    </w:p>
    <w:p w:rsidR="00A4304F" w:rsidRPr="00005E92" w:rsidRDefault="00A4304F" w:rsidP="00042ACF">
      <w:pPr>
        <w:shd w:val="clear" w:color="auto" w:fill="FFFFFF"/>
        <w:ind w:firstLine="709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 xml:space="preserve">При отсутствии радиостанции, телефонного аппарата или катушки с кабелем звено связи к участию в соревнованиях не допускается. </w:t>
      </w:r>
    </w:p>
    <w:p w:rsidR="00A4304F" w:rsidRPr="00005E92" w:rsidRDefault="00A4304F" w:rsidP="00042ACF">
      <w:pPr>
        <w:shd w:val="clear" w:color="auto" w:fill="FFFFFF"/>
        <w:ind w:firstLine="709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 xml:space="preserve">При наличии  неподготовленных к работе средств связи (не полностью укомплектованные,  слабо заряженные элементы питания)  команде для устранения неисправности дается время,  но не более чем 10 минут. </w:t>
      </w:r>
    </w:p>
    <w:p w:rsidR="00A4304F" w:rsidRPr="00005E92" w:rsidRDefault="00A4304F" w:rsidP="009B7755">
      <w:pPr>
        <w:shd w:val="clear" w:color="auto" w:fill="FFFFFF"/>
        <w:ind w:firstLine="709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>При устранении неисправности начисляются пять штрафных баллов.</w:t>
      </w:r>
      <w:r w:rsidRPr="00005E92">
        <w:rPr>
          <w:color w:val="333333"/>
        </w:rPr>
        <w:t xml:space="preserve"> </w:t>
      </w:r>
      <w:r w:rsidRPr="00005E92">
        <w:rPr>
          <w:color w:val="333333"/>
          <w:spacing w:val="1"/>
          <w:sz w:val="28"/>
          <w:szCs w:val="28"/>
        </w:rPr>
        <w:t xml:space="preserve"> </w:t>
      </w:r>
    </w:p>
    <w:p w:rsidR="00A4304F" w:rsidRPr="00005E92" w:rsidRDefault="00A4304F" w:rsidP="00CF2313">
      <w:pPr>
        <w:shd w:val="clear" w:color="auto" w:fill="FFFFFF"/>
        <w:ind w:firstLine="709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>При невозможности устранения неисправности за указанное время  формирование отстраняется от участия в соревновании.</w:t>
      </w:r>
    </w:p>
    <w:p w:rsidR="00A4304F" w:rsidRPr="00005E92" w:rsidRDefault="00A4304F" w:rsidP="00CF2313">
      <w:pPr>
        <w:shd w:val="clear" w:color="auto" w:fill="FFFFFF"/>
        <w:tabs>
          <w:tab w:val="left" w:pos="1633"/>
          <w:tab w:val="left" w:pos="8520"/>
        </w:tabs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 xml:space="preserve">          Проверка выполнения норматива «Надевание противогаза на себя» проводится у всего личного состава звена.  </w:t>
      </w:r>
    </w:p>
    <w:p w:rsidR="00A4304F" w:rsidRPr="00005E92" w:rsidRDefault="00A4304F" w:rsidP="002C29CC">
      <w:pPr>
        <w:shd w:val="clear" w:color="auto" w:fill="FFFFFF"/>
        <w:tabs>
          <w:tab w:val="left" w:pos="1633"/>
          <w:tab w:val="left" w:pos="8520"/>
        </w:tabs>
        <w:rPr>
          <w:color w:val="333333"/>
          <w:spacing w:val="2"/>
          <w:sz w:val="28"/>
          <w:szCs w:val="28"/>
        </w:rPr>
      </w:pPr>
    </w:p>
    <w:p w:rsidR="00A4304F" w:rsidRPr="00005E92" w:rsidRDefault="00A4304F" w:rsidP="00FC0AE2">
      <w:pPr>
        <w:rPr>
          <w:b/>
          <w:bCs/>
          <w:color w:val="333333"/>
          <w:spacing w:val="1"/>
          <w:sz w:val="28"/>
          <w:szCs w:val="28"/>
        </w:rPr>
      </w:pPr>
      <w:r w:rsidRPr="00005E92">
        <w:rPr>
          <w:b/>
          <w:bCs/>
          <w:color w:val="333333"/>
          <w:spacing w:val="1"/>
          <w:sz w:val="28"/>
          <w:szCs w:val="28"/>
          <w:u w:val="single"/>
        </w:rPr>
        <w:t>Этап 2.</w:t>
      </w:r>
      <w:r w:rsidRPr="00005E92">
        <w:rPr>
          <w:b/>
          <w:bCs/>
          <w:color w:val="333333"/>
          <w:spacing w:val="1"/>
          <w:sz w:val="28"/>
          <w:szCs w:val="28"/>
        </w:rPr>
        <w:t xml:space="preserve">   Эстафета  звеньев связи</w:t>
      </w:r>
    </w:p>
    <w:p w:rsidR="00A4304F" w:rsidRPr="00005E92" w:rsidRDefault="00A4304F" w:rsidP="00FC0AE2">
      <w:pPr>
        <w:rPr>
          <w:b/>
          <w:bCs/>
          <w:color w:val="333333"/>
          <w:spacing w:val="1"/>
          <w:sz w:val="28"/>
          <w:szCs w:val="28"/>
        </w:rPr>
      </w:pPr>
    </w:p>
    <w:p w:rsidR="00A4304F" w:rsidRPr="00005E92" w:rsidRDefault="00A4304F" w:rsidP="00F86623">
      <w:pPr>
        <w:shd w:val="clear" w:color="auto" w:fill="FFFFFF"/>
        <w:ind w:firstLine="720"/>
        <w:jc w:val="both"/>
        <w:rPr>
          <w:color w:val="333333"/>
          <w:spacing w:val="1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>Звенья связи выстраиваются на площадке проведения эстафеты. Одновременно в эстафете участвуют две команды.   Судья проверяет наличие личного состава и вручает одному из радиотелефонистов сообщение, которое необходимо передать по средствам связи, а также  «исходящие» и «входящие» бланки радиограмм (телефонограмм).</w:t>
      </w:r>
    </w:p>
    <w:p w:rsidR="00A4304F" w:rsidRPr="00005E92" w:rsidRDefault="00A4304F" w:rsidP="00364B5E">
      <w:pPr>
        <w:tabs>
          <w:tab w:val="left" w:pos="4140"/>
        </w:tabs>
        <w:ind w:firstLine="709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В ходе соревнования личный состав звена связи  отрабатывают следующие вопросы: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включение радиостанций;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передача и прием сигнала в радионаправлении;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заполнение бланков входящих и исходящих радиограмм;</w:t>
      </w:r>
    </w:p>
    <w:p w:rsidR="00A4304F" w:rsidRPr="00005E92" w:rsidRDefault="00A4304F" w:rsidP="00E64BE4">
      <w:pPr>
        <w:tabs>
          <w:tab w:val="left" w:pos="4140"/>
        </w:tabs>
        <w:ind w:right="-415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прокладка  проводной линии связи,  используя катушку ТК-2 с кабелем П-174м;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подключение телефонных аппаратов к проводной линии связи;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прием и передача сигнала по проводной линии связи;</w:t>
      </w:r>
    </w:p>
    <w:p w:rsidR="00A4304F" w:rsidRPr="00005E92" w:rsidRDefault="00A4304F" w:rsidP="00FC0AE2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заполнение бланков входящих и исходящих телефонограмм;</w:t>
      </w:r>
    </w:p>
    <w:p w:rsidR="00A4304F" w:rsidRPr="00005E92" w:rsidRDefault="00A4304F" w:rsidP="00E64BE4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- прибытие всего звена связи к месту начала эстафеты.</w:t>
      </w:r>
    </w:p>
    <w:p w:rsidR="00A4304F" w:rsidRPr="00005E92" w:rsidRDefault="00A4304F" w:rsidP="00E64BE4">
      <w:pPr>
        <w:tabs>
          <w:tab w:val="left" w:pos="4140"/>
        </w:tabs>
        <w:rPr>
          <w:b/>
          <w:color w:val="333333"/>
          <w:sz w:val="28"/>
          <w:szCs w:val="28"/>
        </w:rPr>
      </w:pPr>
      <w:r w:rsidRPr="00005E92">
        <w:rPr>
          <w:b/>
          <w:color w:val="333333"/>
          <w:sz w:val="28"/>
          <w:szCs w:val="28"/>
        </w:rPr>
        <w:t xml:space="preserve">                                     </w:t>
      </w:r>
    </w:p>
    <w:p w:rsidR="00A4304F" w:rsidRPr="00005E92" w:rsidRDefault="00A4304F" w:rsidP="00E64BE4">
      <w:pPr>
        <w:tabs>
          <w:tab w:val="left" w:pos="4140"/>
        </w:tabs>
        <w:rPr>
          <w:b/>
          <w:color w:val="333333"/>
          <w:sz w:val="28"/>
          <w:szCs w:val="28"/>
        </w:rPr>
      </w:pPr>
    </w:p>
    <w:p w:rsidR="00A4304F" w:rsidRPr="00005E92" w:rsidRDefault="00A4304F" w:rsidP="00E64BE4">
      <w:pPr>
        <w:tabs>
          <w:tab w:val="left" w:pos="4140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Схема проведения эстафеты по связи  </w:t>
      </w:r>
    </w:p>
    <w:p w:rsidR="00A4304F" w:rsidRPr="00005E92" w:rsidRDefault="00A4304F" w:rsidP="00623D0D">
      <w:pPr>
        <w:ind w:hanging="426"/>
        <w:rPr>
          <w:color w:val="333333"/>
          <w:sz w:val="28"/>
          <w:szCs w:val="28"/>
        </w:rPr>
      </w:pPr>
    </w:p>
    <w:p w:rsidR="00A4304F" w:rsidRPr="00005E92" w:rsidRDefault="00A4304F" w:rsidP="00623D0D">
      <w:pPr>
        <w:ind w:right="-273" w:hanging="426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1 участник                             2 участник               3 участник                          4 участник</w:t>
      </w:r>
    </w:p>
    <w:p w:rsidR="00A4304F" w:rsidRPr="00005E92" w:rsidRDefault="00A4304F" w:rsidP="00FC0AE2">
      <w:pPr>
        <w:rPr>
          <w:color w:val="333333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margin-left:421.6pt;margin-top:.4pt;width:60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" strokeweight=".5pt">
            <v:textbox style="mso-next-textbox:#Поле 26">
              <w:txbxContent>
                <w:p w:rsidR="00A4304F" w:rsidRDefault="00A4304F" w:rsidP="00623D0D">
                  <w:pPr>
                    <w:jc w:val="center"/>
                  </w:pPr>
                </w:p>
                <w:p w:rsidR="00A4304F" w:rsidRDefault="00A4304F" w:rsidP="00623D0D">
                  <w:pPr>
                    <w:jc w:val="center"/>
                  </w:pPr>
                  <w:r>
                    <w:t>ТА 57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3" o:spid="_x0000_s1027" style="position:absolute;margin-left:265.6pt;margin-top:.4pt;width:54pt;height:4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+XTwIAAGA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">
            <v:textbox style="mso-next-textbox:#Прямоугольник 23">
              <w:txbxContent>
                <w:p w:rsidR="00A4304F" w:rsidRDefault="00A4304F" w:rsidP="00623D0D">
                  <w:pPr>
                    <w:jc w:val="center"/>
                  </w:pPr>
                </w:p>
                <w:p w:rsidR="00A4304F" w:rsidRDefault="00A4304F" w:rsidP="00623D0D">
                  <w:pPr>
                    <w:jc w:val="center"/>
                  </w:pPr>
                  <w:r>
                    <w:t>ТА 57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28" style="position:absolute;margin-left:145.6pt;margin-top:.4pt;width:58.6pt;height:4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">
            <v:textbox style="mso-next-textbox:#Прямоугольник 25">
              <w:txbxContent>
                <w:p w:rsidR="00A4304F" w:rsidRPr="00623D0D" w:rsidRDefault="00A4304F" w:rsidP="001909D8">
                  <w:pPr>
                    <w:jc w:val="center"/>
                    <w:rPr>
                      <w:sz w:val="24"/>
                      <w:szCs w:val="24"/>
                    </w:rPr>
                  </w:pPr>
                  <w:r w:rsidRPr="00623D0D">
                    <w:rPr>
                      <w:sz w:val="24"/>
                      <w:szCs w:val="24"/>
                    </w:rPr>
                    <w:t>Радио-станция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29" style="position:absolute;margin-left:-16.4pt;margin-top:.4pt;width:54pt;height:41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">
            <v:textbox style="mso-next-textbox:#Прямоугольник 24">
              <w:txbxContent>
                <w:p w:rsidR="00A4304F" w:rsidRDefault="00A4304F" w:rsidP="00623D0D">
                  <w:pPr>
                    <w:ind w:right="-71"/>
                  </w:pPr>
                  <w:r w:rsidRPr="00623D0D"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адио-станция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0" style="position:absolute;margin-left:585pt;margin-top:15.6pt;width:45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">
            <v:textbox style="mso-next-textbox:#Прямоугольник 22">
              <w:txbxContent>
                <w:p w:rsidR="00A4304F" w:rsidRDefault="00A4304F" w:rsidP="00F239AE">
                  <w:r>
                    <w:t>ТА57</w:t>
                  </w:r>
                </w:p>
              </w:txbxContent>
            </v:textbox>
          </v:rect>
        </w:pict>
      </w:r>
      <w:r w:rsidRPr="00005E92">
        <w:rPr>
          <w:color w:val="333333"/>
          <w:sz w:val="28"/>
          <w:szCs w:val="28"/>
        </w:rPr>
        <w:t xml:space="preserve">            </w:t>
      </w:r>
      <w:r w:rsidRPr="00005E92">
        <w:rPr>
          <w:color w:val="333333"/>
          <w:sz w:val="24"/>
          <w:szCs w:val="24"/>
        </w:rPr>
        <w:t xml:space="preserve">Передача сигнала         </w:t>
      </w:r>
      <w:r w:rsidRPr="00005E92">
        <w:rPr>
          <w:color w:val="333333"/>
          <w:sz w:val="28"/>
          <w:szCs w:val="28"/>
        </w:rPr>
        <w:t xml:space="preserve">               </w:t>
      </w:r>
      <w:r w:rsidRPr="00005E92">
        <w:rPr>
          <w:color w:val="333333"/>
          <w:sz w:val="24"/>
          <w:szCs w:val="24"/>
        </w:rPr>
        <w:t xml:space="preserve">Передача    </w:t>
      </w:r>
      <w:r w:rsidRPr="00005E92">
        <w:rPr>
          <w:color w:val="333333"/>
          <w:sz w:val="28"/>
          <w:szCs w:val="28"/>
        </w:rPr>
        <w:t xml:space="preserve">              </w:t>
      </w:r>
      <w:r w:rsidRPr="00005E92">
        <w:rPr>
          <w:color w:val="333333"/>
          <w:sz w:val="24"/>
          <w:szCs w:val="24"/>
        </w:rPr>
        <w:t>Передача сигнала</w:t>
      </w:r>
    </w:p>
    <w:p w:rsidR="00A4304F" w:rsidRPr="00005E92" w:rsidRDefault="00A4304F" w:rsidP="00FC0AE2">
      <w:pPr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              </w:t>
      </w:r>
      <w:r w:rsidRPr="00005E92">
        <w:rPr>
          <w:color w:val="333333"/>
          <w:sz w:val="24"/>
          <w:szCs w:val="24"/>
        </w:rPr>
        <w:t>по радиосети</w:t>
      </w:r>
      <w:r w:rsidRPr="00005E92">
        <w:rPr>
          <w:color w:val="333333"/>
          <w:sz w:val="28"/>
          <w:szCs w:val="28"/>
        </w:rPr>
        <w:t xml:space="preserve">                            </w:t>
      </w:r>
      <w:r w:rsidRPr="00005E92">
        <w:rPr>
          <w:color w:val="333333"/>
          <w:sz w:val="24"/>
          <w:szCs w:val="24"/>
        </w:rPr>
        <w:t>листа                           по  проводной</w:t>
      </w:r>
      <w:r w:rsidRPr="00005E92">
        <w:rPr>
          <w:color w:val="333333"/>
          <w:sz w:val="28"/>
          <w:szCs w:val="28"/>
        </w:rPr>
        <w:t xml:space="preserve">        </w:t>
      </w:r>
    </w:p>
    <w:p w:rsidR="00A4304F" w:rsidRPr="00005E92" w:rsidRDefault="00A4304F" w:rsidP="00D154C2">
      <w:pPr>
        <w:ind w:hanging="1276"/>
        <w:rPr>
          <w:color w:val="333333"/>
          <w:sz w:val="28"/>
          <w:szCs w:val="28"/>
        </w:rPr>
      </w:pPr>
      <w:r>
        <w:rPr>
          <w:noProof/>
        </w:rPr>
        <w:pict>
          <v:line id="_x0000_s1031" style="position:absolute;z-index:251662336" from="205.6pt,1.55pt" to="265.6pt,1.55pt" strokeweight="1pt">
            <v:stroke endarrow="block"/>
          </v:line>
        </w:pict>
      </w:r>
      <w:r>
        <w:rPr>
          <w:noProof/>
        </w:rPr>
        <w:pict>
          <v:group id="_x0000_s1032" style="position:absolute;margin-left:-34.4pt;margin-top:15pt;width:66pt;height:6pt;z-index:251664384" coordorigin="2421,2824" coordsize="2280,120">
            <v:line id="_x0000_s1033" style="position:absolute;flip:x" from="4461,2824" to="4701,2944"/>
            <v:line id="_x0000_s1034" style="position:absolute;flip:x" from="2541,2944" to="4461,2944"/>
            <v:line id="_x0000_s1035" style="position:absolute;flip:x y" from="2421,2824" to="2541,2944">
              <v:stroke endarrow="block"/>
            </v:line>
          </v:group>
        </w:pict>
      </w:r>
      <w:r>
        <w:rPr>
          <w:noProof/>
        </w:rPr>
        <w:pict>
          <v:group id="_x0000_s1036" style="position:absolute;margin-left:-40.4pt;margin-top:15pt;width:198pt;height:16.3pt;z-index:251660288" coordorigin="2421,2824" coordsize="2280,120">
            <v:line id="_x0000_s1037" style="position:absolute;flip:x" from="4461,2824" to="4701,2944"/>
            <v:line id="_x0000_s1038" style="position:absolute;flip:x" from="2541,2944" to="4461,2944"/>
            <v:line id="_x0000_s1039" style="position:absolute;flip:x y" from="2421,2824" to="2541,2944">
              <v:stroke endarrow="block"/>
            </v:line>
          </v:group>
        </w:pict>
      </w:r>
      <w:r>
        <w:rPr>
          <w:noProof/>
        </w:rPr>
        <w:pict>
          <v:line id="_x0000_s1040" style="position:absolute;z-index:251663360" from="319.6pt,3pt" to="421.6pt,3pt">
            <v:stroke endarrow="block"/>
          </v:line>
        </w:pict>
      </w:r>
      <w:r>
        <w:rPr>
          <w:noProof/>
        </w:rPr>
        <w:pict>
          <v:line id="_x0000_s1041" style="position:absolute;z-index:251661312" from="37.6pt,3pt" to="145.6pt,3pt">
            <v:stroke endarrow="block"/>
          </v:line>
        </w:pict>
      </w:r>
      <w:r>
        <w:rPr>
          <w:noProof/>
        </w:rPr>
        <w:pict>
          <v:line id="Прямая соединительная линия 20" o:spid="_x0000_s1042" style="position:absolute;flip:y;z-index:251656192;visibility:visible" from="319.6pt,2.8pt" to="42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"/>
        </w:pict>
      </w:r>
      <w:r>
        <w:rPr>
          <w:noProof/>
        </w:rPr>
        <w:pict>
          <v:line id="Прямая соединительная линия 19" o:spid="_x0000_s1043" style="position:absolute;z-index:251655168;visibility:visible" from="37.6pt,2.8pt" to="145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PVTgIAAFo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"/>
        </w:pict>
      </w:r>
      <w:r w:rsidRPr="00005E92">
        <w:rPr>
          <w:color w:val="333333"/>
          <w:sz w:val="28"/>
          <w:szCs w:val="28"/>
        </w:rPr>
        <w:t xml:space="preserve">финиш                                                                    </w:t>
      </w:r>
      <w:r w:rsidRPr="00005E92">
        <w:rPr>
          <w:color w:val="333333"/>
          <w:sz w:val="24"/>
          <w:szCs w:val="24"/>
        </w:rPr>
        <w:t>р/грам</w:t>
      </w:r>
      <w:r w:rsidRPr="00005E92">
        <w:rPr>
          <w:color w:val="333333"/>
          <w:sz w:val="28"/>
          <w:szCs w:val="28"/>
        </w:rPr>
        <w:t xml:space="preserve">.                     </w:t>
      </w:r>
      <w:r w:rsidRPr="00005E92">
        <w:rPr>
          <w:color w:val="333333"/>
          <w:sz w:val="24"/>
          <w:szCs w:val="24"/>
        </w:rPr>
        <w:t>лин.связи</w:t>
      </w:r>
    </w:p>
    <w:p w:rsidR="00A4304F" w:rsidRPr="00005E92" w:rsidRDefault="00A4304F" w:rsidP="00D154C2">
      <w:pPr>
        <w:ind w:hanging="1134"/>
        <w:rPr>
          <w:b/>
          <w:color w:val="333333"/>
          <w:sz w:val="28"/>
          <w:szCs w:val="28"/>
        </w:rPr>
      </w:pPr>
      <w:r>
        <w:rPr>
          <w:noProof/>
        </w:rPr>
        <w:pict>
          <v:group id="_x0000_s1044" style="position:absolute;margin-left:-46.4pt;margin-top:2.2pt;width:336pt;height:20.7pt;z-index:251658240" coordorigin="2181,2534" coordsize="4888,290">
            <v:line id="_x0000_s1045" style="position:absolute;flip:x" from="6501,2534" to="7069,2824"/>
            <v:line id="_x0000_s1046" style="position:absolute;flip:x" from="2421,2824" to="6501,2824"/>
            <v:line id="_x0000_s1047" style="position:absolute;flip:x y" from="2181,2584" to="2421,2824">
              <v:stroke endarrow="block"/>
            </v:line>
          </v:group>
        </w:pict>
      </w:r>
      <w:r>
        <w:rPr>
          <w:noProof/>
        </w:rPr>
        <w:pict>
          <v:group id="_x0000_s1048" style="position:absolute;margin-left:-58.4pt;margin-top:4.7pt;width:7in;height:24pt;z-index:251659264" coordorigin="2181,2534" coordsize="4888,290">
            <v:line id="_x0000_s1049" style="position:absolute;flip:x" from="6501,2534" to="7069,2824"/>
            <v:line id="_x0000_s1050" style="position:absolute;flip:x" from="2421,2824" to="6501,2824"/>
            <v:line id="_x0000_s1051" style="position:absolute;flip:x y" from="2181,2584" to="2421,2824">
              <v:stroke endarrow="block"/>
            </v:line>
          </v:group>
        </w:pict>
      </w:r>
      <w:r w:rsidRPr="00005E92">
        <w:rPr>
          <w:b/>
          <w:color w:val="333333"/>
          <w:sz w:val="28"/>
          <w:szCs w:val="28"/>
        </w:rPr>
        <w:t xml:space="preserve">   </w:t>
      </w:r>
    </w:p>
    <w:p w:rsidR="00A4304F" w:rsidRPr="00005E92" w:rsidRDefault="00A4304F" w:rsidP="00FC0AE2">
      <w:pPr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                                        </w:t>
      </w:r>
    </w:p>
    <w:p w:rsidR="00A4304F" w:rsidRPr="00005E92" w:rsidRDefault="00A4304F" w:rsidP="00FC0AE2">
      <w:pPr>
        <w:rPr>
          <w:color w:val="333333"/>
          <w:sz w:val="28"/>
          <w:szCs w:val="28"/>
        </w:rPr>
      </w:pPr>
    </w:p>
    <w:p w:rsidR="00A4304F" w:rsidRPr="00005E92" w:rsidRDefault="00A4304F" w:rsidP="00422D61">
      <w:pPr>
        <w:rPr>
          <w:b/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          </w:t>
      </w:r>
      <w:r w:rsidRPr="00005E92">
        <w:rPr>
          <w:b/>
          <w:color w:val="333333"/>
          <w:sz w:val="28"/>
          <w:szCs w:val="28"/>
        </w:rPr>
        <w:t>1 этап эстафеты</w:t>
      </w:r>
    </w:p>
    <w:p w:rsidR="00A4304F" w:rsidRPr="00005E92" w:rsidRDefault="00A4304F" w:rsidP="00F86623">
      <w:pPr>
        <w:ind w:firstLine="720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Команда получает конверт с сигналом и бланки и по команде судьи – «К работе приступить»  2, 3 и 4 участники убегают по своим местам (1 участник – получает конверт с сигналом, остальные пустые бланки).   1 и 2 участники  устанавливают радиосвязь и  1-й участник передает сигнал 2-му участнику. В это время  3 и 4 участники  прокладывают линию проводной связи,  подсоединяют ТА-57 и осуществляют проверку связи. </w:t>
      </w:r>
    </w:p>
    <w:p w:rsidR="00A4304F" w:rsidRPr="00005E92" w:rsidRDefault="00A4304F" w:rsidP="00F86623">
      <w:pPr>
        <w:ind w:firstLine="720"/>
        <w:jc w:val="both"/>
        <w:rPr>
          <w:color w:val="333333"/>
          <w:sz w:val="28"/>
          <w:szCs w:val="28"/>
        </w:rPr>
      </w:pPr>
    </w:p>
    <w:p w:rsidR="00A4304F" w:rsidRPr="00005E92" w:rsidRDefault="00A4304F" w:rsidP="00F86623">
      <w:pPr>
        <w:ind w:firstLine="720"/>
        <w:jc w:val="both"/>
        <w:rPr>
          <w:b/>
          <w:color w:val="333333"/>
          <w:sz w:val="28"/>
          <w:szCs w:val="28"/>
        </w:rPr>
      </w:pPr>
      <w:r w:rsidRPr="00005E92">
        <w:rPr>
          <w:b/>
          <w:color w:val="333333"/>
          <w:sz w:val="28"/>
          <w:szCs w:val="28"/>
        </w:rPr>
        <w:t>2 этап эстафеты</w:t>
      </w:r>
    </w:p>
    <w:p w:rsidR="00A4304F" w:rsidRPr="00005E92" w:rsidRDefault="00A4304F" w:rsidP="00F86623">
      <w:pPr>
        <w:ind w:firstLine="720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После приема сигнала 2 участник передает лист с сигналом 3-му участнику, который передает сигнал по проводной линии связи   4-му участнику.  1 и 2-й участники после передачи сигнала   убегают  на финиш. </w:t>
      </w:r>
    </w:p>
    <w:p w:rsidR="00A4304F" w:rsidRPr="00005E92" w:rsidRDefault="00A4304F" w:rsidP="00364B5E">
      <w:pPr>
        <w:ind w:firstLine="720"/>
        <w:jc w:val="both"/>
        <w:rPr>
          <w:b/>
          <w:color w:val="333333"/>
          <w:sz w:val="28"/>
          <w:szCs w:val="28"/>
        </w:rPr>
      </w:pPr>
    </w:p>
    <w:p w:rsidR="00A4304F" w:rsidRPr="00005E92" w:rsidRDefault="00A4304F" w:rsidP="00364B5E">
      <w:pPr>
        <w:ind w:firstLine="720"/>
        <w:jc w:val="both"/>
        <w:rPr>
          <w:color w:val="333333"/>
          <w:sz w:val="28"/>
          <w:szCs w:val="28"/>
        </w:rPr>
      </w:pPr>
      <w:r w:rsidRPr="00005E92">
        <w:rPr>
          <w:b/>
          <w:color w:val="333333"/>
          <w:sz w:val="28"/>
          <w:szCs w:val="28"/>
        </w:rPr>
        <w:t>3 этап эстафеты</w:t>
      </w:r>
      <w:r w:rsidRPr="00005E92">
        <w:rPr>
          <w:color w:val="333333"/>
          <w:sz w:val="28"/>
          <w:szCs w:val="28"/>
        </w:rPr>
        <w:t xml:space="preserve">. </w:t>
      </w:r>
    </w:p>
    <w:p w:rsidR="00A4304F" w:rsidRPr="00005E92" w:rsidRDefault="00A4304F" w:rsidP="00364B5E">
      <w:pPr>
        <w:ind w:firstLine="709"/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После передачи  сигнала  3-й и  4-й участники прибегают на финиш. Время   выполнения эстафеты засекается по прибытию на финиш  последнего из состава  команды.</w:t>
      </w:r>
    </w:p>
    <w:p w:rsidR="00A4304F" w:rsidRPr="00005E92" w:rsidRDefault="00A4304F" w:rsidP="002C7BB3">
      <w:pPr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    </w:t>
      </w:r>
      <w:r w:rsidRPr="00005E92">
        <w:rPr>
          <w:color w:val="333333"/>
          <w:sz w:val="28"/>
          <w:szCs w:val="28"/>
        </w:rPr>
        <w:tab/>
        <w:t xml:space="preserve">По окончанию эстафеты судьями осуществляется проверка правильности передачи сигнала, начисляются количество штрафных баллов.  </w:t>
      </w:r>
    </w:p>
    <w:p w:rsidR="00A4304F" w:rsidRPr="00005E92" w:rsidRDefault="00A4304F" w:rsidP="00FC0AE2">
      <w:pPr>
        <w:shd w:val="clear" w:color="auto" w:fill="FFFFFF"/>
        <w:ind w:left="19" w:firstLine="706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ab/>
      </w:r>
    </w:p>
    <w:p w:rsidR="00A4304F" w:rsidRPr="00005E92" w:rsidRDefault="00A4304F" w:rsidP="00FC0AE2">
      <w:pPr>
        <w:shd w:val="clear" w:color="auto" w:fill="FFFFFF"/>
        <w:ind w:left="1459"/>
        <w:rPr>
          <w:b/>
          <w:bCs/>
          <w:color w:val="333333"/>
          <w:spacing w:val="1"/>
          <w:sz w:val="28"/>
          <w:szCs w:val="28"/>
        </w:rPr>
      </w:pPr>
    </w:p>
    <w:p w:rsidR="00A4304F" w:rsidRPr="00005E92" w:rsidRDefault="00A4304F" w:rsidP="00A748DB">
      <w:pPr>
        <w:shd w:val="clear" w:color="auto" w:fill="FFFFFF"/>
        <w:spacing w:after="120"/>
        <w:ind w:left="1457" w:hanging="1457"/>
        <w:jc w:val="center"/>
        <w:rPr>
          <w:color w:val="333333"/>
        </w:rPr>
      </w:pPr>
      <w:r w:rsidRPr="00005E92">
        <w:rPr>
          <w:b/>
          <w:bCs/>
          <w:color w:val="333333"/>
          <w:spacing w:val="1"/>
          <w:sz w:val="28"/>
          <w:szCs w:val="28"/>
        </w:rPr>
        <w:t>6. Награждение победителей соревнований</w:t>
      </w:r>
    </w:p>
    <w:p w:rsidR="00A4304F" w:rsidRPr="00005E92" w:rsidRDefault="00A4304F" w:rsidP="00FC0AE2">
      <w:pPr>
        <w:shd w:val="clear" w:color="auto" w:fill="FFFFFF"/>
        <w:ind w:left="5" w:firstLine="706"/>
        <w:rPr>
          <w:color w:val="333333"/>
          <w:spacing w:val="-2"/>
          <w:sz w:val="28"/>
          <w:szCs w:val="28"/>
        </w:rPr>
      </w:pPr>
      <w:r w:rsidRPr="00005E92">
        <w:rPr>
          <w:color w:val="333333"/>
          <w:spacing w:val="1"/>
          <w:sz w:val="28"/>
          <w:szCs w:val="28"/>
        </w:rPr>
        <w:t xml:space="preserve">Главная судейская комиссия подводят итоги </w:t>
      </w:r>
      <w:r w:rsidRPr="00005E92">
        <w:rPr>
          <w:color w:val="333333"/>
          <w:spacing w:val="-2"/>
          <w:sz w:val="28"/>
          <w:szCs w:val="28"/>
        </w:rPr>
        <w:t xml:space="preserve">соревнований. </w:t>
      </w:r>
    </w:p>
    <w:p w:rsidR="00A4304F" w:rsidRPr="00005E92" w:rsidRDefault="00A4304F" w:rsidP="00403F41">
      <w:pPr>
        <w:tabs>
          <w:tab w:val="left" w:pos="709"/>
        </w:tabs>
        <w:jc w:val="both"/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ab/>
        <w:t>Победитель определяется по лучшему времени прохождении эстафеты и наименьшему количеству штрафных баллов. За 1 место по времени  назначается  + 3 балла,  за 2 место + 2  балла, за 3 место  + 1 балл ( + 1 балл  снимает  один штрафной балл).</w:t>
      </w:r>
    </w:p>
    <w:p w:rsidR="00A4304F" w:rsidRPr="00005E92" w:rsidRDefault="00A4304F" w:rsidP="00403F41">
      <w:pPr>
        <w:shd w:val="clear" w:color="auto" w:fill="FFFFFF"/>
        <w:ind w:left="5" w:firstLine="706"/>
        <w:jc w:val="both"/>
        <w:rPr>
          <w:color w:val="333333"/>
          <w:spacing w:val="-2"/>
          <w:sz w:val="28"/>
          <w:szCs w:val="28"/>
        </w:rPr>
      </w:pPr>
      <w:r w:rsidRPr="00005E92">
        <w:rPr>
          <w:color w:val="333333"/>
          <w:sz w:val="28"/>
          <w:szCs w:val="28"/>
        </w:rPr>
        <w:t xml:space="preserve">При равенстве баллов, набранных в ходе проведения соревнований, </w:t>
      </w:r>
      <w:r w:rsidRPr="00005E92">
        <w:rPr>
          <w:color w:val="333333"/>
          <w:spacing w:val="1"/>
          <w:sz w:val="28"/>
          <w:szCs w:val="28"/>
        </w:rPr>
        <w:t xml:space="preserve">преимущество получает звено связи, имеющее лучшую укомплектованность </w:t>
      </w:r>
      <w:r w:rsidRPr="00005E92">
        <w:rPr>
          <w:color w:val="333333"/>
          <w:spacing w:val="3"/>
          <w:sz w:val="28"/>
          <w:szCs w:val="28"/>
        </w:rPr>
        <w:t xml:space="preserve">средствами связи, имеющее в наличии работоспособную аппаратуру связи </w:t>
      </w:r>
      <w:r w:rsidRPr="00005E92">
        <w:rPr>
          <w:color w:val="333333"/>
          <w:spacing w:val="-1"/>
          <w:sz w:val="28"/>
          <w:szCs w:val="28"/>
        </w:rPr>
        <w:t xml:space="preserve">нового парка, а также показавшее лучшие практические навыки в выполнении </w:t>
      </w:r>
      <w:r w:rsidRPr="00005E92">
        <w:rPr>
          <w:color w:val="333333"/>
          <w:spacing w:val="-2"/>
          <w:sz w:val="28"/>
          <w:szCs w:val="28"/>
        </w:rPr>
        <w:t xml:space="preserve">нормативов. </w:t>
      </w:r>
    </w:p>
    <w:p w:rsidR="00A4304F" w:rsidRPr="00005E92" w:rsidRDefault="00A4304F" w:rsidP="00403F41">
      <w:pPr>
        <w:shd w:val="clear" w:color="auto" w:fill="FFFFFF"/>
        <w:ind w:left="5" w:firstLine="706"/>
        <w:jc w:val="both"/>
        <w:rPr>
          <w:color w:val="333333"/>
        </w:rPr>
      </w:pPr>
      <w:r w:rsidRPr="00005E92">
        <w:rPr>
          <w:color w:val="333333"/>
          <w:sz w:val="28"/>
          <w:szCs w:val="28"/>
        </w:rPr>
        <w:t>Для награждения победителей предусматривается:</w:t>
      </w:r>
    </w:p>
    <w:p w:rsidR="00A4304F" w:rsidRPr="00005E92" w:rsidRDefault="00A4304F" w:rsidP="003B1A90">
      <w:pPr>
        <w:numPr>
          <w:ilvl w:val="0"/>
          <w:numId w:val="6"/>
        </w:numPr>
        <w:shd w:val="clear" w:color="auto" w:fill="FFFFFF"/>
        <w:tabs>
          <w:tab w:val="left" w:pos="874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команда (звено связи), занявшая 1-е место, награждается кубком и дипломом;</w:t>
      </w:r>
    </w:p>
    <w:p w:rsidR="00A4304F" w:rsidRPr="00005E92" w:rsidRDefault="00A4304F" w:rsidP="003B1A90">
      <w:pPr>
        <w:numPr>
          <w:ilvl w:val="0"/>
          <w:numId w:val="6"/>
        </w:numPr>
        <w:shd w:val="clear" w:color="auto" w:fill="FFFFFF"/>
        <w:tabs>
          <w:tab w:val="left" w:pos="874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команда (звено связи), занявшая 2-е место, награждается кубком и дипломом;</w:t>
      </w:r>
    </w:p>
    <w:p w:rsidR="00A4304F" w:rsidRPr="00005E92" w:rsidRDefault="00A4304F" w:rsidP="003B1A90">
      <w:pPr>
        <w:numPr>
          <w:ilvl w:val="0"/>
          <w:numId w:val="6"/>
        </w:numPr>
        <w:shd w:val="clear" w:color="auto" w:fill="FFFFFF"/>
        <w:tabs>
          <w:tab w:val="left" w:pos="874"/>
        </w:tabs>
        <w:rPr>
          <w:color w:val="333333"/>
          <w:sz w:val="28"/>
          <w:szCs w:val="28"/>
        </w:rPr>
      </w:pPr>
      <w:r w:rsidRPr="00005E92">
        <w:rPr>
          <w:color w:val="333333"/>
          <w:sz w:val="28"/>
          <w:szCs w:val="28"/>
        </w:rPr>
        <w:t>команда (звено связи), занявшая З-е место, награждается кубком и дипломом.</w:t>
      </w:r>
    </w:p>
    <w:p w:rsidR="00A4304F" w:rsidRPr="00005E92" w:rsidRDefault="00A4304F" w:rsidP="00FC0AE2">
      <w:pPr>
        <w:shd w:val="clear" w:color="auto" w:fill="FFFFFF"/>
        <w:tabs>
          <w:tab w:val="left" w:pos="950"/>
        </w:tabs>
        <w:ind w:firstLine="710"/>
        <w:rPr>
          <w:color w:val="333333"/>
        </w:rPr>
      </w:pPr>
      <w:r w:rsidRPr="00005E92">
        <w:rPr>
          <w:color w:val="333333"/>
          <w:spacing w:val="6"/>
          <w:sz w:val="28"/>
          <w:szCs w:val="28"/>
        </w:rPr>
        <w:t xml:space="preserve">Все члены команд (звеньев), занявшие  1, 2, 3-е места, награждаются </w:t>
      </w:r>
      <w:r w:rsidRPr="00005E92">
        <w:rPr>
          <w:color w:val="333333"/>
          <w:spacing w:val="-3"/>
          <w:sz w:val="28"/>
          <w:szCs w:val="28"/>
        </w:rPr>
        <w:t>медалями.</w:t>
      </w:r>
    </w:p>
    <w:p w:rsidR="00A4304F" w:rsidRPr="00005E92" w:rsidRDefault="00A4304F" w:rsidP="00FC0AE2">
      <w:pPr>
        <w:shd w:val="clear" w:color="auto" w:fill="FFFFFF"/>
        <w:tabs>
          <w:tab w:val="left" w:pos="2539"/>
          <w:tab w:val="left" w:pos="5366"/>
        </w:tabs>
        <w:ind w:left="134"/>
        <w:rPr>
          <w:color w:val="333333"/>
          <w:spacing w:val="-5"/>
          <w:sz w:val="28"/>
          <w:szCs w:val="28"/>
        </w:rPr>
      </w:pPr>
    </w:p>
    <w:sectPr w:rsidR="00A4304F" w:rsidRPr="00005E92" w:rsidSect="00E573AC">
      <w:headerReference w:type="default" r:id="rId7"/>
      <w:type w:val="continuous"/>
      <w:pgSz w:w="11909" w:h="16834"/>
      <w:pgMar w:top="709" w:right="710" w:bottom="709" w:left="1549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4F" w:rsidRDefault="00A4304F">
      <w:r>
        <w:separator/>
      </w:r>
    </w:p>
  </w:endnote>
  <w:endnote w:type="continuationSeparator" w:id="0">
    <w:p w:rsidR="00A4304F" w:rsidRDefault="00A4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4F" w:rsidRDefault="00A4304F">
      <w:r>
        <w:separator/>
      </w:r>
    </w:p>
  </w:footnote>
  <w:footnote w:type="continuationSeparator" w:id="0">
    <w:p w:rsidR="00A4304F" w:rsidRDefault="00A4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4F" w:rsidRDefault="00A4304F" w:rsidP="0011744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4304F" w:rsidRDefault="00A43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4679E"/>
    <w:lvl w:ilvl="0">
      <w:numFmt w:val="bullet"/>
      <w:lvlText w:val="*"/>
      <w:lvlJc w:val="left"/>
    </w:lvl>
  </w:abstractNum>
  <w:abstractNum w:abstractNumId="1">
    <w:nsid w:val="041F4429"/>
    <w:multiLevelType w:val="singleLevel"/>
    <w:tmpl w:val="B63C9FF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33BC6BDA"/>
    <w:multiLevelType w:val="multilevel"/>
    <w:tmpl w:val="CDD63A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">
    <w:nsid w:val="6BD45F62"/>
    <w:multiLevelType w:val="hybridMultilevel"/>
    <w:tmpl w:val="AEAA5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BF141A4"/>
    <w:multiLevelType w:val="hybridMultilevel"/>
    <w:tmpl w:val="EC9CD8B0"/>
    <w:lvl w:ilvl="0" w:tplc="076875F6">
      <w:start w:val="1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1D"/>
    <w:rsid w:val="00005E92"/>
    <w:rsid w:val="00024092"/>
    <w:rsid w:val="00025791"/>
    <w:rsid w:val="00042ACF"/>
    <w:rsid w:val="00044480"/>
    <w:rsid w:val="00050AF7"/>
    <w:rsid w:val="00061167"/>
    <w:rsid w:val="0007245B"/>
    <w:rsid w:val="0008451C"/>
    <w:rsid w:val="00086542"/>
    <w:rsid w:val="00090326"/>
    <w:rsid w:val="000963CE"/>
    <w:rsid w:val="000A1630"/>
    <w:rsid w:val="000A5749"/>
    <w:rsid w:val="000C75F4"/>
    <w:rsid w:val="000F14D6"/>
    <w:rsid w:val="0010569A"/>
    <w:rsid w:val="00106114"/>
    <w:rsid w:val="00117448"/>
    <w:rsid w:val="00121CAC"/>
    <w:rsid w:val="00152159"/>
    <w:rsid w:val="00165C71"/>
    <w:rsid w:val="001660A5"/>
    <w:rsid w:val="00174368"/>
    <w:rsid w:val="00175FB7"/>
    <w:rsid w:val="00183F12"/>
    <w:rsid w:val="00187DF3"/>
    <w:rsid w:val="001909D8"/>
    <w:rsid w:val="001A499E"/>
    <w:rsid w:val="001C0ABC"/>
    <w:rsid w:val="001C1171"/>
    <w:rsid w:val="001C1938"/>
    <w:rsid w:val="001D63EA"/>
    <w:rsid w:val="001E124E"/>
    <w:rsid w:val="001E1D8B"/>
    <w:rsid w:val="001E2976"/>
    <w:rsid w:val="001E2FA6"/>
    <w:rsid w:val="001E3748"/>
    <w:rsid w:val="001F18C5"/>
    <w:rsid w:val="001F4159"/>
    <w:rsid w:val="001F6D29"/>
    <w:rsid w:val="002118F8"/>
    <w:rsid w:val="002276D9"/>
    <w:rsid w:val="002300A0"/>
    <w:rsid w:val="00264E90"/>
    <w:rsid w:val="00264E93"/>
    <w:rsid w:val="002815E9"/>
    <w:rsid w:val="00292589"/>
    <w:rsid w:val="002C29CC"/>
    <w:rsid w:val="002C3114"/>
    <w:rsid w:val="002C38FC"/>
    <w:rsid w:val="002C7BB3"/>
    <w:rsid w:val="002D5EDA"/>
    <w:rsid w:val="00323AFF"/>
    <w:rsid w:val="00327785"/>
    <w:rsid w:val="00331A62"/>
    <w:rsid w:val="0035545F"/>
    <w:rsid w:val="00364B5E"/>
    <w:rsid w:val="00387C96"/>
    <w:rsid w:val="003B1A90"/>
    <w:rsid w:val="003C1D0F"/>
    <w:rsid w:val="003D66A7"/>
    <w:rsid w:val="00402121"/>
    <w:rsid w:val="00403730"/>
    <w:rsid w:val="00403F41"/>
    <w:rsid w:val="004104FA"/>
    <w:rsid w:val="00415BF0"/>
    <w:rsid w:val="00422D61"/>
    <w:rsid w:val="00474154"/>
    <w:rsid w:val="00490A63"/>
    <w:rsid w:val="004972A2"/>
    <w:rsid w:val="004A1A44"/>
    <w:rsid w:val="004A48F0"/>
    <w:rsid w:val="004A5959"/>
    <w:rsid w:val="004B0701"/>
    <w:rsid w:val="004C048A"/>
    <w:rsid w:val="004C1124"/>
    <w:rsid w:val="004F65C6"/>
    <w:rsid w:val="004F799E"/>
    <w:rsid w:val="00505A4D"/>
    <w:rsid w:val="0052386A"/>
    <w:rsid w:val="00554692"/>
    <w:rsid w:val="00564B13"/>
    <w:rsid w:val="005945B5"/>
    <w:rsid w:val="00596A01"/>
    <w:rsid w:val="00596B00"/>
    <w:rsid w:val="005C0A32"/>
    <w:rsid w:val="005E1B96"/>
    <w:rsid w:val="005F117A"/>
    <w:rsid w:val="005F6356"/>
    <w:rsid w:val="00613354"/>
    <w:rsid w:val="00623D0D"/>
    <w:rsid w:val="006403C1"/>
    <w:rsid w:val="0067122B"/>
    <w:rsid w:val="00695845"/>
    <w:rsid w:val="00697DC9"/>
    <w:rsid w:val="006A0A8B"/>
    <w:rsid w:val="006A47ED"/>
    <w:rsid w:val="006A7AA0"/>
    <w:rsid w:val="006B79A2"/>
    <w:rsid w:val="006C3E2F"/>
    <w:rsid w:val="006C4B68"/>
    <w:rsid w:val="006C650A"/>
    <w:rsid w:val="006F1CF3"/>
    <w:rsid w:val="0070317F"/>
    <w:rsid w:val="00703D58"/>
    <w:rsid w:val="00725879"/>
    <w:rsid w:val="0073022D"/>
    <w:rsid w:val="00746AED"/>
    <w:rsid w:val="007935BF"/>
    <w:rsid w:val="007944A6"/>
    <w:rsid w:val="007945DF"/>
    <w:rsid w:val="007B47E0"/>
    <w:rsid w:val="007C572C"/>
    <w:rsid w:val="007C5EBA"/>
    <w:rsid w:val="007C791B"/>
    <w:rsid w:val="007E3882"/>
    <w:rsid w:val="007F0679"/>
    <w:rsid w:val="007F2D2A"/>
    <w:rsid w:val="0080211D"/>
    <w:rsid w:val="008155D1"/>
    <w:rsid w:val="008265D5"/>
    <w:rsid w:val="008351AB"/>
    <w:rsid w:val="00870DC9"/>
    <w:rsid w:val="008C4BEA"/>
    <w:rsid w:val="008C6F58"/>
    <w:rsid w:val="008D0B39"/>
    <w:rsid w:val="008D3359"/>
    <w:rsid w:val="008F372D"/>
    <w:rsid w:val="00905E7A"/>
    <w:rsid w:val="00916E09"/>
    <w:rsid w:val="00920D2B"/>
    <w:rsid w:val="009268EA"/>
    <w:rsid w:val="009466F4"/>
    <w:rsid w:val="0096000B"/>
    <w:rsid w:val="00967335"/>
    <w:rsid w:val="00992789"/>
    <w:rsid w:val="00993D60"/>
    <w:rsid w:val="009B7755"/>
    <w:rsid w:val="009C4B24"/>
    <w:rsid w:val="009D45B4"/>
    <w:rsid w:val="009F26D9"/>
    <w:rsid w:val="009F376E"/>
    <w:rsid w:val="00A04629"/>
    <w:rsid w:val="00A13369"/>
    <w:rsid w:val="00A155F4"/>
    <w:rsid w:val="00A4304F"/>
    <w:rsid w:val="00A43709"/>
    <w:rsid w:val="00A748DB"/>
    <w:rsid w:val="00A74BD4"/>
    <w:rsid w:val="00A95AF6"/>
    <w:rsid w:val="00AC1ACC"/>
    <w:rsid w:val="00AC60DD"/>
    <w:rsid w:val="00AE1ACD"/>
    <w:rsid w:val="00AE39F8"/>
    <w:rsid w:val="00AF1FF2"/>
    <w:rsid w:val="00AF68F7"/>
    <w:rsid w:val="00B122C6"/>
    <w:rsid w:val="00B20167"/>
    <w:rsid w:val="00B2573F"/>
    <w:rsid w:val="00B53AD4"/>
    <w:rsid w:val="00B7368F"/>
    <w:rsid w:val="00BA70CD"/>
    <w:rsid w:val="00BB0A30"/>
    <w:rsid w:val="00BB3980"/>
    <w:rsid w:val="00BD6AEE"/>
    <w:rsid w:val="00BE1026"/>
    <w:rsid w:val="00BF3565"/>
    <w:rsid w:val="00C13D92"/>
    <w:rsid w:val="00C16C55"/>
    <w:rsid w:val="00C34903"/>
    <w:rsid w:val="00C43105"/>
    <w:rsid w:val="00C56E4E"/>
    <w:rsid w:val="00C6317E"/>
    <w:rsid w:val="00C9576A"/>
    <w:rsid w:val="00CA245D"/>
    <w:rsid w:val="00CC16CF"/>
    <w:rsid w:val="00CF2313"/>
    <w:rsid w:val="00CF4D1D"/>
    <w:rsid w:val="00D11A4E"/>
    <w:rsid w:val="00D13073"/>
    <w:rsid w:val="00D154C2"/>
    <w:rsid w:val="00D36B93"/>
    <w:rsid w:val="00D6261E"/>
    <w:rsid w:val="00D767A1"/>
    <w:rsid w:val="00D77729"/>
    <w:rsid w:val="00D77E3D"/>
    <w:rsid w:val="00D85946"/>
    <w:rsid w:val="00D93C28"/>
    <w:rsid w:val="00DA1FE9"/>
    <w:rsid w:val="00E0394C"/>
    <w:rsid w:val="00E12A24"/>
    <w:rsid w:val="00E223D0"/>
    <w:rsid w:val="00E41AA5"/>
    <w:rsid w:val="00E573AC"/>
    <w:rsid w:val="00E64BE4"/>
    <w:rsid w:val="00E73DFE"/>
    <w:rsid w:val="00E93A5F"/>
    <w:rsid w:val="00EA567D"/>
    <w:rsid w:val="00EA5873"/>
    <w:rsid w:val="00EB2D62"/>
    <w:rsid w:val="00EB30D3"/>
    <w:rsid w:val="00EB515E"/>
    <w:rsid w:val="00EB7D02"/>
    <w:rsid w:val="00EC0AEE"/>
    <w:rsid w:val="00F0470C"/>
    <w:rsid w:val="00F103A5"/>
    <w:rsid w:val="00F22F95"/>
    <w:rsid w:val="00F239AE"/>
    <w:rsid w:val="00F24DD7"/>
    <w:rsid w:val="00F31724"/>
    <w:rsid w:val="00F471C6"/>
    <w:rsid w:val="00F7022F"/>
    <w:rsid w:val="00F86623"/>
    <w:rsid w:val="00FA14D0"/>
    <w:rsid w:val="00FA1850"/>
    <w:rsid w:val="00FA6FE4"/>
    <w:rsid w:val="00FC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5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60D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60DD"/>
    <w:pPr>
      <w:keepNext/>
      <w:widowControl/>
      <w:autoSpaceDE/>
      <w:autoSpaceDN/>
      <w:adjustRightInd/>
      <w:jc w:val="right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70C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A1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15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16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00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00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F18C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4</Pages>
  <Words>1240</Words>
  <Characters>7074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Customer</dc:creator>
  <cp:keywords/>
  <dc:description/>
  <cp:lastModifiedBy>Мария</cp:lastModifiedBy>
  <cp:revision>26</cp:revision>
  <cp:lastPrinted>2014-04-04T06:46:00Z</cp:lastPrinted>
  <dcterms:created xsi:type="dcterms:W3CDTF">2013-04-24T06:59:00Z</dcterms:created>
  <dcterms:modified xsi:type="dcterms:W3CDTF">2014-04-04T06:54:00Z</dcterms:modified>
</cp:coreProperties>
</file>